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Sri Sathya Sai Palliative Care Center - Puttaparthi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Homecare First Visit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Date, Time: _ _ / _ _ _ / _ _ _ _ , _ _ / _ _</w:t>
        <w:tab/>
        <w:tab/>
        <w:tab/>
        <w:t xml:space="preserve">Patient ID: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Patient Name/Age/Gender: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Address 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Landmark: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Phone No:  1)</w:t>
        <w:tab/>
        <w:tab/>
        <w:tab/>
        <w:tab/>
        <w:t xml:space="preserve">2)</w:t>
        <w:tab/>
        <w:tab/>
        <w:tab/>
        <w:t xml:space="preserve">Aadhar No: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Asha Worker/Phone:</w:t>
        <w:tab/>
        <w:tab/>
        <w:tab/>
        <w:tab/>
        <w:tab/>
        <w:tab/>
        <w:t xml:space="preserve">ANM/Phone: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Comorbidities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Family map కుటుంబ పటం</w:t>
      </w:r>
      <w:r w:rsidDel="00000000" w:rsidR="00000000" w:rsidRPr="00000000">
        <w:rPr>
          <w:color w:val="222222"/>
          <w:sz w:val="24"/>
          <w:szCs w:val="24"/>
          <w:shd w:fill="f8f9fa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(encircle in dotted - - - - - - -  line those staying with Patient):</w:t>
      </w:r>
    </w:p>
    <w:tbl>
      <w:tblPr>
        <w:tblStyle w:val="Table2"/>
        <w:tblW w:w="927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2340"/>
        <w:gridCol w:w="2415"/>
        <w:tblGridChange w:id="0">
          <w:tblGrid>
            <w:gridCol w:w="4515"/>
            <w:gridCol w:w="2340"/>
            <w:gridCol w:w="241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Male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పురుషుడు  ◯ </w:t>
            </w:r>
            <w:r w:rsidDel="00000000" w:rsidR="00000000" w:rsidRPr="00000000">
              <w:rPr>
                <w:b w:val="1"/>
                <w:rtl w:val="0"/>
              </w:rPr>
              <w:t xml:space="preserve">Female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స్త్రీ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⬛ ⚫ Patient రోగి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⭙ No More దివంగత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Primary Caregiver: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Socio Economic Status: Rich/Middle Income/Poor/Very Poor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History of Treatment: RT:</w:t>
        <w:tab/>
        <w:tab/>
        <w:t xml:space="preserve">CT: </w:t>
        <w:tab/>
        <w:tab/>
        <w:t xml:space="preserve">Surgery: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Current Medication List వాడుకలో ఉన్న మందులు:</w:t>
      </w:r>
    </w:p>
    <w:tbl>
      <w:tblPr>
        <w:tblStyle w:val="Table3"/>
        <w:tblW w:w="928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7980"/>
        <w:tblGridChange w:id="0">
          <w:tblGrid>
            <w:gridCol w:w="1305"/>
            <w:gridCol w:w="7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09575" cy="4064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Clinical Notes (Complaints):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Pain Mapping: Shade the figure where the patient feels pain / Mark as X where it hurts</w:t>
      </w:r>
    </w:p>
    <w:tbl>
      <w:tblPr>
        <w:tblStyle w:val="Table4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4125"/>
        <w:tblGridChange w:id="0">
          <w:tblGrid>
            <w:gridCol w:w="4515"/>
            <w:gridCol w:w="4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52663" cy="186045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63" cy="18604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utam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